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440" w:lineRule="atLeast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附件</w:t>
      </w:r>
      <w:r>
        <w:rPr>
          <w:rFonts w:hint="eastAsia" w:ascii="仿宋_GB2312" w:hAnsi="华文中宋" w:eastAsia="仿宋_GB2312"/>
          <w:b/>
          <w:bCs/>
          <w:sz w:val="28"/>
          <w:szCs w:val="28"/>
          <w:lang w:eastAsia="zh-CN"/>
        </w:rPr>
        <w:t>六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优秀共青团干部申报表</w:t>
      </w:r>
    </w:p>
    <w:tbl>
      <w:tblPr>
        <w:tblStyle w:val="3"/>
        <w:tblW w:w="9368" w:type="dxa"/>
        <w:jc w:val="center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1134"/>
        <w:gridCol w:w="850"/>
        <w:gridCol w:w="190"/>
        <w:gridCol w:w="803"/>
        <w:gridCol w:w="850"/>
        <w:gridCol w:w="567"/>
        <w:gridCol w:w="284"/>
        <w:gridCol w:w="992"/>
        <w:gridCol w:w="283"/>
        <w:gridCol w:w="509"/>
        <w:gridCol w:w="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 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194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申报类别</w:t>
            </w:r>
          </w:p>
        </w:tc>
        <w:tc>
          <w:tcPr>
            <w:tcW w:w="5953" w:type="dxa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 优秀教师团干         □ 优秀学生团干</w:t>
            </w:r>
          </w:p>
        </w:tc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" w:hRule="atLeast"/>
          <w:jc w:val="center"/>
        </w:trPr>
        <w:tc>
          <w:tcPr>
            <w:tcW w:w="1949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学年平均绩点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（学生填写）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综合测评排名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（学生填写）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上学期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" w:hRule="atLeast"/>
          <w:jc w:val="center"/>
        </w:trPr>
        <w:tc>
          <w:tcPr>
            <w:tcW w:w="194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下学期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" w:hRule="atLeast"/>
          <w:jc w:val="center"/>
        </w:trPr>
        <w:tc>
          <w:tcPr>
            <w:tcW w:w="19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英语成绩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（学生填写）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CET4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CET6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TEM4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TEM8</w:t>
            </w:r>
          </w:p>
        </w:tc>
        <w:tc>
          <w:tcPr>
            <w:tcW w:w="95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所在学院（单位）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担任职务</w:t>
            </w:r>
          </w:p>
        </w:tc>
        <w:tc>
          <w:tcPr>
            <w:tcW w:w="302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94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教师工号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学生学号</w:t>
            </w:r>
          </w:p>
        </w:tc>
        <w:tc>
          <w:tcPr>
            <w:tcW w:w="302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9" w:hRule="atLeast"/>
          <w:jc w:val="center"/>
        </w:trPr>
        <w:tc>
          <w:tcPr>
            <w:tcW w:w="194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主要获奖情况</w:t>
            </w:r>
          </w:p>
        </w:tc>
        <w:tc>
          <w:tcPr>
            <w:tcW w:w="7419" w:type="dxa"/>
            <w:gridSpan w:val="11"/>
            <w:vAlign w:val="top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5" w:hRule="atLeast"/>
          <w:jc w:val="center"/>
        </w:trPr>
        <w:tc>
          <w:tcPr>
            <w:tcW w:w="194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主要事迹简介</w:t>
            </w:r>
          </w:p>
        </w:tc>
        <w:tc>
          <w:tcPr>
            <w:tcW w:w="7419" w:type="dxa"/>
            <w:gridSpan w:val="11"/>
            <w:vAlign w:val="top"/>
          </w:tcPr>
          <w:p>
            <w:pPr>
              <w:spacing w:line="360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（800字以内，可另附页）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3" w:hRule="atLeast"/>
          <w:jc w:val="center"/>
        </w:trPr>
        <w:tc>
          <w:tcPr>
            <w:tcW w:w="194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团委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签章：</w:t>
            </w:r>
          </w:p>
          <w:p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年   月   日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团委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302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签章：</w:t>
            </w:r>
          </w:p>
          <w:p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年   月   日</w:t>
            </w:r>
          </w:p>
        </w:tc>
      </w:tr>
    </w:tbl>
    <w:p>
      <w:pPr>
        <w:spacing w:line="400" w:lineRule="exact"/>
      </w:pPr>
      <w:r>
        <w:rPr>
          <w:rFonts w:hint="eastAsia" w:ascii="仿宋_GB2312" w:eastAsia="仿宋_GB2312"/>
        </w:rPr>
        <w:t>注：请用A4纸张正反打印此表                 共青团中国地质大学（武汉）委员会制表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91AAA"/>
    <w:rsid w:val="15F91A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2017-03-17T12:15:00Z</dcterms:created>
  <dc:creator>Administrator</dc:creator>
  <cp:lastModifiedBy>Administrator</cp:lastModifiedBy>
  <dcterms:modified xsi:type="dcterms:W3CDTF">2017-03-17T12:15:20Z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